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72502" w14:textId="3F4B1D9C" w:rsidR="009E399E" w:rsidRDefault="00EE45B9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E51C1">
        <w:rPr>
          <w:rFonts w:ascii="Times New Roman" w:hAnsi="Times New Roman" w:cs="Times New Roman"/>
          <w:color w:val="000000"/>
        </w:rPr>
        <w:t>KOMUNALNO GOSPODARSTVO,</w:t>
      </w:r>
    </w:p>
    <w:p w14:paraId="22ACBA3A" w14:textId="470456A1" w:rsidR="00DE51C1" w:rsidRPr="00C22B55" w:rsidRDefault="00DE51C1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5BE439F9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0C346C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0C346C">
        <w:rPr>
          <w:rFonts w:ascii="Times New Roman" w:eastAsia="Times New Roman" w:hAnsi="Times New Roman" w:cs="Times New Roman"/>
          <w:lang w:eastAsia="hr-HR"/>
        </w:rPr>
        <w:t>3</w:t>
      </w:r>
    </w:p>
    <w:p w14:paraId="5571771D" w14:textId="0D9B16C5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230AE3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E97F1B" w14:textId="4AD8C938" w:rsidR="0060116D" w:rsidRPr="00C22B55" w:rsidRDefault="009E6646" w:rsidP="006011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</w:t>
      </w:r>
      <w:r w:rsidR="00230AE3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 xml:space="preserve"> ovlašten za privremeno obavljanje poslova pročelni</w:t>
      </w:r>
      <w:r w:rsidR="00230AE3"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230AE3"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</w:t>
      </w:r>
      <w:r w:rsidR="00CB62E9">
        <w:rPr>
          <w:rFonts w:ascii="Times New Roman" w:eastAsia="Times New Roman" w:hAnsi="Times New Roman" w:cs="Times New Roman"/>
        </w:rPr>
        <w:t xml:space="preserve">na neodređeno vrijeme </w:t>
      </w:r>
      <w:r w:rsidR="00EE45B9" w:rsidRPr="00C22B55">
        <w:rPr>
          <w:rFonts w:ascii="Times New Roman" w:eastAsia="Times New Roman" w:hAnsi="Times New Roman" w:cs="Times New Roman"/>
        </w:rPr>
        <w:t xml:space="preserve">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230AE3">
        <w:rPr>
          <w:rFonts w:ascii="Times New Roman" w:eastAsia="Times New Roman" w:hAnsi="Times New Roman" w:cs="Times New Roman"/>
        </w:rPr>
        <w:t xml:space="preserve">komunalno gospodarstvo, promet i mjesnu </w:t>
      </w:r>
      <w:r w:rsidR="00CB3313">
        <w:rPr>
          <w:rFonts w:ascii="Times New Roman" w:eastAsia="Times New Roman" w:hAnsi="Times New Roman" w:cs="Times New Roman"/>
        </w:rPr>
        <w:t>samoupravu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60116D" w:rsidRPr="00C22B55">
        <w:rPr>
          <w:rFonts w:ascii="Times New Roman" w:eastAsia="Times New Roman" w:hAnsi="Times New Roman" w:cs="Times New Roman"/>
        </w:rPr>
        <w:t xml:space="preserve"> na radno mjesto </w:t>
      </w:r>
      <w:r w:rsidR="0060116D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CB62E9">
        <w:rPr>
          <w:rFonts w:ascii="Times New Roman" w:eastAsia="Times New Roman" w:hAnsi="Times New Roman" w:cs="Times New Roman"/>
          <w:b/>
          <w:bCs/>
        </w:rPr>
        <w:t>komunalno gospodarstvo</w:t>
      </w:r>
      <w:r w:rsidR="0060116D">
        <w:rPr>
          <w:rFonts w:ascii="Times New Roman" w:eastAsia="Times New Roman" w:hAnsi="Times New Roman" w:cs="Times New Roman"/>
          <w:b/>
          <w:bCs/>
        </w:rPr>
        <w:t xml:space="preserve"> </w:t>
      </w:r>
      <w:r w:rsidR="00CB62E9">
        <w:rPr>
          <w:rFonts w:ascii="Times New Roman" w:eastAsia="Times New Roman" w:hAnsi="Times New Roman" w:cs="Times New Roman"/>
          <w:b/>
          <w:bCs/>
        </w:rPr>
        <w:t>I</w:t>
      </w:r>
      <w:r w:rsidR="0060116D">
        <w:rPr>
          <w:rFonts w:ascii="Times New Roman" w:eastAsia="Times New Roman" w:hAnsi="Times New Roman" w:cs="Times New Roman"/>
          <w:b/>
          <w:bCs/>
        </w:rPr>
        <w:t>I</w:t>
      </w:r>
      <w:r w:rsidR="0060116D" w:rsidRPr="00C22B5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60116D" w:rsidRPr="00C22B55">
        <w:rPr>
          <w:rFonts w:ascii="Times New Roman" w:eastAsia="Times New Roman" w:hAnsi="Times New Roman" w:cs="Times New Roman"/>
          <w:lang w:eastAsia="hr-HR"/>
        </w:rPr>
        <w:t xml:space="preserve">(1 izvršitelj – m/ž), uz obvezni probni rad od 3 mjeseca. </w:t>
      </w:r>
    </w:p>
    <w:p w14:paraId="55717725" w14:textId="23BDE0A3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4CED7D1" w14:textId="77777777" w:rsidR="00010741" w:rsidRDefault="00010741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62211" w:rsidRPr="00662211" w14:paraId="6B061729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38E9" w14:textId="77777777" w:rsidR="00662211" w:rsidRPr="00662211" w:rsidRDefault="00662211" w:rsidP="0066221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62211">
              <w:rPr>
                <w:rFonts w:ascii="Times New Roman" w:eastAsia="Calibri" w:hAnsi="Times New Roman" w:cs="Times New Roman"/>
              </w:rPr>
              <w:t>prati zakone i druge propise iz svog djelokruga rada</w:t>
            </w:r>
          </w:p>
        </w:tc>
      </w:tr>
      <w:tr w:rsidR="00662211" w:rsidRPr="00662211" w14:paraId="77A51811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37BE6" w14:textId="77777777" w:rsidR="00662211" w:rsidRPr="00662211" w:rsidRDefault="00662211" w:rsidP="0066221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62211">
              <w:rPr>
                <w:rFonts w:ascii="Times New Roman" w:eastAsia="Calibri" w:hAnsi="Times New Roman" w:cs="Times New Roman"/>
              </w:rPr>
              <w:t>priprema odluke, zaključke i rješenja i druge materijale iz predmetnog područja</w:t>
            </w:r>
          </w:p>
        </w:tc>
      </w:tr>
      <w:tr w:rsidR="00662211" w:rsidRPr="00662211" w14:paraId="7AF222C5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4B80" w14:textId="77777777" w:rsidR="00662211" w:rsidRPr="00662211" w:rsidRDefault="00662211" w:rsidP="0066221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62211">
              <w:rPr>
                <w:rFonts w:ascii="Times New Roman" w:eastAsia="Calibri" w:hAnsi="Times New Roman" w:cs="Times New Roman"/>
              </w:rPr>
              <w:t>sudjeluje u izradi programa komunalne infrastrukture, odluka za gradsko vijeće, prijedloga proračuna, rebalansa proračuna, plana nabave i izmjena plana nabave, sudjelovanje u izradi prijedloga ugovora, narudžbi, naredbi, prati i analizira stanje  za održavanje i unapređenje: stanova i poslovnih prostora, upravljanje objektima društvene i javne namjene, upravljanje i održavanje javnih sportskih građevina, higijeničarske službe, prijevoz pokojnika do patologije, dimnjačarska služba, upravljanje objektima oštećenim potresom, GIS-a komunalnih djelatnosti i infrastrukture, praćenje realizacije i usklađenja s registrom ugovora, arhiviranje dokumentacije</w:t>
            </w:r>
          </w:p>
        </w:tc>
      </w:tr>
      <w:tr w:rsidR="00662211" w:rsidRPr="00662211" w14:paraId="7368F0B0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E564" w14:textId="77777777" w:rsidR="00662211" w:rsidRPr="00662211" w:rsidRDefault="00662211" w:rsidP="0066221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62211">
              <w:rPr>
                <w:rFonts w:ascii="Times New Roman" w:eastAsia="Calibri" w:hAnsi="Times New Roman" w:cs="Times New Roman"/>
              </w:rPr>
              <w:t>predlaže i provodi mjere i aktivnosti vezane za elementarne nepogode na području grada Karlovca</w:t>
            </w:r>
          </w:p>
        </w:tc>
      </w:tr>
      <w:tr w:rsidR="00662211" w:rsidRPr="00662211" w14:paraId="7326D595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7518" w14:textId="77777777" w:rsidR="00662211" w:rsidRPr="00662211" w:rsidRDefault="00662211" w:rsidP="0066221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662211">
              <w:rPr>
                <w:rFonts w:ascii="Times New Roman" w:eastAsia="Calibri" w:hAnsi="Times New Roman" w:cs="Times New Roman"/>
              </w:rPr>
              <w:t>provodi nadzor nad poslovima, prati i izvješćuje o financijskom angažmanu sredstava koja se koriste za  održavanje radi na planiranju i provođenju projekata</w:t>
            </w:r>
          </w:p>
        </w:tc>
      </w:tr>
      <w:tr w:rsidR="00662211" w:rsidRPr="00662211" w14:paraId="35E5E709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BA5A" w14:textId="77777777" w:rsidR="00662211" w:rsidRPr="00662211" w:rsidRDefault="00662211" w:rsidP="0066221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62211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DCB40F6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010741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3632F9" w:rsidRPr="003632F9">
        <w:rPr>
          <w:rFonts w:ascii="Times New Roman" w:hAnsi="Times New Roman" w:cs="Times New Roman"/>
        </w:rPr>
        <w:t>Vježbenik ima pravo na 85% plaće rečenog radnog mjesta.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4AC1B52" w:rsidR="00A71738" w:rsidRPr="00DB15B7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DB15B7">
        <w:rPr>
          <w:rFonts w:ascii="Times New Roman" w:hAnsi="Times New Roman" w:cs="Times New Roman"/>
        </w:rPr>
        <w:t xml:space="preserve">       </w:t>
      </w:r>
      <w:r w:rsidR="00264700" w:rsidRPr="00DB15B7">
        <w:rPr>
          <w:rFonts w:ascii="Times New Roman" w:hAnsi="Times New Roman" w:cs="Times New Roman"/>
        </w:rPr>
        <w:t xml:space="preserve">2. 1. </w:t>
      </w:r>
      <w:r w:rsidR="00A71738" w:rsidRPr="00DB15B7">
        <w:rPr>
          <w:rFonts w:ascii="Times New Roman" w:hAnsi="Times New Roman" w:cs="Times New Roman"/>
        </w:rPr>
        <w:t xml:space="preserve">Poznavanje propisa iz upravnog područja </w:t>
      </w:r>
      <w:r w:rsidR="004F2360">
        <w:rPr>
          <w:rFonts w:ascii="Times New Roman" w:hAnsi="Times New Roman" w:cs="Times New Roman"/>
        </w:rPr>
        <w:t>komunalnog gospodarstva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70409943" w:rsid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</w:r>
      <w:r w:rsidR="00B60540" w:rsidRPr="00B60540">
        <w:rPr>
          <w:rFonts w:ascii="Times New Roman" w:hAnsi="Times New Roman" w:cs="Times New Roman"/>
        </w:rPr>
        <w:t xml:space="preserve">Zakon o </w:t>
      </w:r>
      <w:r w:rsidR="004F2360">
        <w:rPr>
          <w:rFonts w:ascii="Times New Roman" w:hAnsi="Times New Roman" w:cs="Times New Roman"/>
        </w:rPr>
        <w:t>komunalnom gospodarstvu</w:t>
      </w:r>
      <w:r w:rsidR="00B60540" w:rsidRPr="00B60540">
        <w:rPr>
          <w:rFonts w:ascii="Times New Roman" w:hAnsi="Times New Roman" w:cs="Times New Roman"/>
        </w:rPr>
        <w:t xml:space="preserve"> (</w:t>
      </w:r>
      <w:r w:rsidR="00B60540">
        <w:rPr>
          <w:rFonts w:ascii="Times New Roman" w:hAnsi="Times New Roman" w:cs="Times New Roman"/>
        </w:rPr>
        <w:t>„</w:t>
      </w:r>
      <w:r w:rsidR="00B60540" w:rsidRPr="00B60540">
        <w:rPr>
          <w:rFonts w:ascii="Times New Roman" w:hAnsi="Times New Roman" w:cs="Times New Roman"/>
        </w:rPr>
        <w:t>N</w:t>
      </w:r>
      <w:r w:rsidR="00B60540">
        <w:rPr>
          <w:rFonts w:ascii="Times New Roman" w:hAnsi="Times New Roman" w:cs="Times New Roman"/>
        </w:rPr>
        <w:t>arodne novine“</w:t>
      </w:r>
      <w:r w:rsidR="00C911F0">
        <w:rPr>
          <w:rFonts w:ascii="Times New Roman" w:hAnsi="Times New Roman" w:cs="Times New Roman"/>
        </w:rPr>
        <w:t xml:space="preserve"> 68</w:t>
      </w:r>
      <w:r w:rsidR="00B60540" w:rsidRPr="00B60540">
        <w:rPr>
          <w:rFonts w:ascii="Times New Roman" w:hAnsi="Times New Roman" w:cs="Times New Roman"/>
        </w:rPr>
        <w:t>/</w:t>
      </w:r>
      <w:r w:rsidR="00C911F0">
        <w:rPr>
          <w:rFonts w:ascii="Times New Roman" w:hAnsi="Times New Roman" w:cs="Times New Roman"/>
        </w:rPr>
        <w:t>18</w:t>
      </w:r>
      <w:r w:rsidR="00B60540" w:rsidRPr="00B60540">
        <w:rPr>
          <w:rFonts w:ascii="Times New Roman" w:hAnsi="Times New Roman" w:cs="Times New Roman"/>
        </w:rPr>
        <w:t>,</w:t>
      </w:r>
      <w:r w:rsidR="006E5DC2">
        <w:rPr>
          <w:rFonts w:ascii="Times New Roman" w:hAnsi="Times New Roman" w:cs="Times New Roman"/>
        </w:rPr>
        <w:t xml:space="preserve"> </w:t>
      </w:r>
      <w:r w:rsidR="00B93680">
        <w:rPr>
          <w:rFonts w:ascii="Times New Roman" w:hAnsi="Times New Roman" w:cs="Times New Roman"/>
        </w:rPr>
        <w:t>110</w:t>
      </w:r>
      <w:r w:rsidR="00B60540" w:rsidRPr="00B60540">
        <w:rPr>
          <w:rFonts w:ascii="Times New Roman" w:hAnsi="Times New Roman" w:cs="Times New Roman"/>
        </w:rPr>
        <w:t>/18,</w:t>
      </w:r>
      <w:r w:rsidR="006E5DC2">
        <w:rPr>
          <w:rFonts w:ascii="Times New Roman" w:hAnsi="Times New Roman" w:cs="Times New Roman"/>
        </w:rPr>
        <w:t xml:space="preserve"> </w:t>
      </w:r>
      <w:r w:rsidR="00F42201">
        <w:rPr>
          <w:rFonts w:ascii="Times New Roman" w:hAnsi="Times New Roman" w:cs="Times New Roman"/>
        </w:rPr>
        <w:t>32</w:t>
      </w:r>
      <w:r w:rsidR="00B60540" w:rsidRPr="00B60540">
        <w:rPr>
          <w:rFonts w:ascii="Times New Roman" w:hAnsi="Times New Roman" w:cs="Times New Roman"/>
        </w:rPr>
        <w:t xml:space="preserve">/20) 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3E6E6883" w14:textId="7E0B98D5" w:rsidR="001E18B4" w:rsidRDefault="00FE7869" w:rsidP="001E18B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1E18B4" w:rsidRPr="00CC5732">
        <w:rPr>
          <w:rFonts w:ascii="Times New Roman" w:hAnsi="Times New Roman" w:cs="Times New Roman"/>
        </w:rPr>
        <w:t>Službeni</w:t>
      </w:r>
      <w:r w:rsidR="00C1235F">
        <w:rPr>
          <w:rFonts w:ascii="Times New Roman" w:hAnsi="Times New Roman" w:cs="Times New Roman"/>
        </w:rPr>
        <w:t>k</w:t>
      </w:r>
      <w:r w:rsidR="001E18B4" w:rsidRPr="00CC5732">
        <w:rPr>
          <w:rFonts w:ascii="Times New Roman" w:hAnsi="Times New Roman" w:cs="Times New Roman"/>
        </w:rPr>
        <w:t xml:space="preserve"> ovlašten za privremeno </w:t>
      </w:r>
    </w:p>
    <w:p w14:paraId="2CAC4DC5" w14:textId="0F2D6B65" w:rsidR="001E18B4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CC5732">
        <w:rPr>
          <w:rFonts w:ascii="Times New Roman" w:hAnsi="Times New Roman" w:cs="Times New Roman"/>
        </w:rPr>
        <w:t>obavljanje poslova pročelni</w:t>
      </w:r>
      <w:r w:rsidR="00C1235F">
        <w:rPr>
          <w:rFonts w:ascii="Times New Roman" w:hAnsi="Times New Roman" w:cs="Times New Roman"/>
        </w:rPr>
        <w:t>ka</w:t>
      </w:r>
    </w:p>
    <w:p w14:paraId="693052C9" w14:textId="5F8CE423" w:rsidR="001E18B4" w:rsidRPr="00E96A0F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</w:rPr>
      </w:pP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  <w:t xml:space="preserve">                           </w:t>
      </w:r>
      <w:r>
        <w:rPr>
          <w:rFonts w:ascii="Times New Roman" w:hAnsi="Times New Roman" w:cs="Times New Roman"/>
          <w:bCs/>
        </w:rPr>
        <w:t xml:space="preserve">           </w:t>
      </w:r>
      <w:r w:rsidR="00C1235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 w:rsidR="00C1235F">
        <w:rPr>
          <w:rFonts w:ascii="Times New Roman" w:hAnsi="Times New Roman" w:cs="Times New Roman"/>
          <w:bCs/>
        </w:rPr>
        <w:t>Dario Greb</w:t>
      </w:r>
      <w:r w:rsidRPr="00E96A0F"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dipl.i</w:t>
      </w:r>
      <w:r w:rsidR="00C1235F">
        <w:rPr>
          <w:rFonts w:ascii="Times New Roman" w:hAnsi="Times New Roman" w:cs="Times New Roman"/>
          <w:bCs/>
        </w:rPr>
        <w:t>ng</w:t>
      </w:r>
      <w:r>
        <w:rPr>
          <w:rFonts w:ascii="Times New Roman" w:hAnsi="Times New Roman" w:cs="Times New Roman"/>
          <w:bCs/>
        </w:rPr>
        <w:t>.</w:t>
      </w:r>
      <w:r w:rsidR="00C1235F">
        <w:rPr>
          <w:rFonts w:ascii="Times New Roman" w:hAnsi="Times New Roman" w:cs="Times New Roman"/>
          <w:bCs/>
        </w:rPr>
        <w:t>prom</w:t>
      </w:r>
      <w:proofErr w:type="spellEnd"/>
      <w:r w:rsidR="00C1235F">
        <w:rPr>
          <w:rFonts w:ascii="Times New Roman" w:hAnsi="Times New Roman" w:cs="Times New Roman"/>
          <w:bCs/>
        </w:rPr>
        <w:t>.</w:t>
      </w:r>
    </w:p>
    <w:p w14:paraId="172BA84F" w14:textId="7DE4C926" w:rsidR="009D2430" w:rsidRPr="00C22B55" w:rsidRDefault="004F688B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D901C5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10D8" w14:textId="77777777" w:rsidR="00D901C5" w:rsidRDefault="00D901C5" w:rsidP="00883CD4">
      <w:pPr>
        <w:spacing w:after="0" w:line="240" w:lineRule="auto"/>
      </w:pPr>
      <w:r>
        <w:separator/>
      </w:r>
    </w:p>
  </w:endnote>
  <w:endnote w:type="continuationSeparator" w:id="0">
    <w:p w14:paraId="037E8F49" w14:textId="77777777" w:rsidR="00D901C5" w:rsidRDefault="00D901C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5FF2" w14:textId="6600A49F" w:rsidR="00662211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6F6D4A">
      <w:rPr>
        <w:rFonts w:ascii="Times New Roman" w:hAnsi="Times New Roman" w:cs="Times New Roman"/>
        <w:color w:val="000000"/>
        <w:sz w:val="18"/>
        <w:szCs w:val="20"/>
      </w:rPr>
      <w:t>komunalno gosp</w:t>
    </w:r>
    <w:r w:rsidR="004F2360">
      <w:rPr>
        <w:rFonts w:ascii="Times New Roman" w:hAnsi="Times New Roman" w:cs="Times New Roman"/>
        <w:color w:val="000000"/>
        <w:sz w:val="18"/>
        <w:szCs w:val="20"/>
      </w:rPr>
      <w:t>odarstvo</w:t>
    </w:r>
    <w:r>
      <w:rPr>
        <w:rFonts w:ascii="Times New Roman" w:hAnsi="Times New Roman" w:cs="Times New Roman"/>
        <w:sz w:val="18"/>
        <w:szCs w:val="18"/>
      </w:rPr>
      <w:t>,</w:t>
    </w:r>
    <w:r w:rsidR="00662211">
      <w:rPr>
        <w:rFonts w:ascii="Times New Roman" w:hAnsi="Times New Roman" w:cs="Times New Roman"/>
        <w:sz w:val="18"/>
        <w:szCs w:val="18"/>
      </w:rPr>
      <w:t xml:space="preserve"> promet i mjesnu samoupravu</w:t>
    </w:r>
    <w:r w:rsidR="009B17FB">
      <w:rPr>
        <w:rFonts w:ascii="Times New Roman" w:hAnsi="Times New Roman" w:cs="Times New Roman"/>
        <w:sz w:val="18"/>
        <w:szCs w:val="18"/>
      </w:rPr>
      <w:t>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</w:t>
    </w:r>
  </w:p>
  <w:p w14:paraId="5571777D" w14:textId="6DA07515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662211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4F236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4F2360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F4CCD" w14:textId="77777777" w:rsidR="00D901C5" w:rsidRDefault="00D901C5" w:rsidP="00883CD4">
      <w:pPr>
        <w:spacing w:after="0" w:line="240" w:lineRule="auto"/>
      </w:pPr>
      <w:r>
        <w:separator/>
      </w:r>
    </w:p>
  </w:footnote>
  <w:footnote w:type="continuationSeparator" w:id="0">
    <w:p w14:paraId="6BEB20B8" w14:textId="77777777" w:rsidR="00D901C5" w:rsidRDefault="00D901C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741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46C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C86"/>
    <w:rsid w:val="001F128D"/>
    <w:rsid w:val="001F1766"/>
    <w:rsid w:val="001F2059"/>
    <w:rsid w:val="001F2759"/>
    <w:rsid w:val="001F289B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16D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2211"/>
    <w:rsid w:val="006639B8"/>
    <w:rsid w:val="00663E54"/>
    <w:rsid w:val="00664A18"/>
    <w:rsid w:val="00665020"/>
    <w:rsid w:val="006662C1"/>
    <w:rsid w:val="00667A1A"/>
    <w:rsid w:val="006720B4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4BEC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17FB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540"/>
    <w:rsid w:val="00B60D80"/>
    <w:rsid w:val="00B61625"/>
    <w:rsid w:val="00B64C07"/>
    <w:rsid w:val="00B64FE4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62E9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01C5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201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5</TotalTime>
  <Pages>3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2024-02-19T11:20:00Z</cp:lastPrinted>
  <dcterms:created xsi:type="dcterms:W3CDTF">2024-02-20T11:51:00Z</dcterms:created>
  <dcterms:modified xsi:type="dcterms:W3CDTF">2024-02-20T11:56:00Z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